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D43DA4" w:rsidRDefault="00852E0B" w:rsidP="00D43D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DA4">
        <w:rPr>
          <w:rFonts w:ascii="Arial" w:hAnsi="Arial" w:cs="Arial"/>
          <w:b/>
          <w:sz w:val="28"/>
          <w:szCs w:val="28"/>
        </w:rPr>
        <w:t>ΑΛΕΞΑΝΔΡΕΙΟ ΤΕΧΝΟΛΟΓΙΚΟ</w:t>
      </w:r>
    </w:p>
    <w:p w:rsidR="00852E0B" w:rsidRPr="00D43DA4" w:rsidRDefault="00852E0B" w:rsidP="00D43D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3DA4">
        <w:rPr>
          <w:rFonts w:ascii="Arial" w:hAnsi="Arial" w:cs="Arial"/>
          <w:b/>
          <w:sz w:val="28"/>
          <w:szCs w:val="28"/>
        </w:rPr>
        <w:t>ΕΚΠΑΙΔΕΥΤΙΚΟ ΙΔΡΥΜΑ ΘΕΣΣΑΛΟΝΙΚΗΣ (Α.Τ.Ε.Ι.Θ.)</w:t>
      </w:r>
    </w:p>
    <w:p w:rsidR="00852E0B" w:rsidRPr="00A74279" w:rsidRDefault="00B73604" w:rsidP="00D43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ΣΠΟΥΔΑΣΤΙΚΗΣ ΜΕΡΙΜΝΑΣ</w:t>
      </w:r>
    </w:p>
    <w:p w:rsidR="00B3441D" w:rsidRPr="00D43DA4" w:rsidRDefault="00DD72EF" w:rsidP="002E72FC">
      <w:pPr>
        <w:spacing w:after="0" w:line="240" w:lineRule="auto"/>
        <w:jc w:val="center"/>
        <w:rPr>
          <w:rFonts w:ascii="Arial" w:hAnsi="Arial" w:cs="Arial"/>
          <w:b/>
        </w:rPr>
      </w:pPr>
      <w:r w:rsidRPr="00D43DA4">
        <w:rPr>
          <w:rFonts w:ascii="Arial" w:hAnsi="Arial" w:cs="Arial"/>
          <w:b/>
        </w:rPr>
        <w:t xml:space="preserve">ΔΙΚΑΙΟΛΟΓΗΤΙΚΑ  ΓΙΑ ΤΗΝ ΕΚΔΟΣΗ </w:t>
      </w:r>
      <w:r w:rsidR="009479FB">
        <w:rPr>
          <w:rFonts w:ascii="Arial" w:hAnsi="Arial" w:cs="Arial"/>
          <w:b/>
        </w:rPr>
        <w:t xml:space="preserve">ΝΕΩΝ ΚΑΡΤΩΝ </w:t>
      </w:r>
      <w:r w:rsidRPr="00D43DA4">
        <w:rPr>
          <w:rFonts w:ascii="Arial" w:hAnsi="Arial" w:cs="Arial"/>
          <w:b/>
        </w:rPr>
        <w:t>ΣΙΤΙΣΗΣ</w:t>
      </w:r>
      <w:r w:rsidR="00A36C10">
        <w:rPr>
          <w:rFonts w:ascii="Arial" w:hAnsi="Arial" w:cs="Arial"/>
          <w:b/>
        </w:rPr>
        <w:t xml:space="preserve"> ΓΙΑ ΤΟ ΑΚΑΔΗΜΑΪΚΟ ΕΤΟΣ 2015-2016</w:t>
      </w:r>
    </w:p>
    <w:p w:rsidR="00DD72EF" w:rsidRPr="00D43DA4" w:rsidRDefault="00DD72EF" w:rsidP="00D43DA4">
      <w:pPr>
        <w:jc w:val="center"/>
        <w:rPr>
          <w:rFonts w:ascii="Arial" w:hAnsi="Arial" w:cs="Arial"/>
        </w:rPr>
      </w:pPr>
      <w:r w:rsidRPr="00D43DA4">
        <w:rPr>
          <w:rFonts w:ascii="Arial" w:hAnsi="Arial" w:cs="Arial"/>
        </w:rPr>
        <w:t>(</w:t>
      </w:r>
      <w:r w:rsidR="00852E0B" w:rsidRPr="00D43DA4">
        <w:rPr>
          <w:rFonts w:ascii="Arial" w:hAnsi="Arial" w:cs="Arial"/>
        </w:rPr>
        <w:t>Όριο</w:t>
      </w:r>
      <w:r w:rsidRPr="00D43DA4">
        <w:rPr>
          <w:rFonts w:ascii="Arial" w:hAnsi="Arial" w:cs="Arial"/>
        </w:rPr>
        <w:t xml:space="preserve"> </w:t>
      </w:r>
      <w:r w:rsidR="00852E0B" w:rsidRPr="00D43DA4">
        <w:rPr>
          <w:rFonts w:ascii="Arial" w:hAnsi="Arial" w:cs="Arial"/>
        </w:rPr>
        <w:t>εισοδήματος</w:t>
      </w:r>
      <w:r w:rsidRPr="00D43DA4">
        <w:rPr>
          <w:rFonts w:ascii="Arial" w:hAnsi="Arial" w:cs="Arial"/>
        </w:rPr>
        <w:t xml:space="preserve"> 45.000 </w:t>
      </w:r>
      <w:r w:rsidR="00852E0B" w:rsidRPr="00D43DA4">
        <w:rPr>
          <w:rFonts w:ascii="Arial" w:hAnsi="Arial" w:cs="Arial"/>
        </w:rPr>
        <w:t>ευρώ</w:t>
      </w:r>
      <w:r w:rsidR="002E72FC">
        <w:rPr>
          <w:rFonts w:ascii="Arial" w:hAnsi="Arial" w:cs="Arial"/>
        </w:rPr>
        <w:t xml:space="preserve">. </w:t>
      </w:r>
      <w:r w:rsidR="002E72FC" w:rsidRPr="00D43DA4">
        <w:rPr>
          <w:rFonts w:ascii="Arial" w:hAnsi="Arial" w:cs="Arial"/>
          <w:i/>
          <w:sz w:val="24"/>
          <w:szCs w:val="24"/>
        </w:rPr>
        <w:t>Για κάθε αδερφό/ή που σπουδάζει το όριο προσαυξάνεται κατά 3.000 ευρώ.</w:t>
      </w:r>
      <w:r w:rsidRPr="00D43DA4">
        <w:rPr>
          <w:rFonts w:ascii="Arial" w:hAnsi="Arial" w:cs="Arial"/>
        </w:rPr>
        <w:t>)</w:t>
      </w:r>
    </w:p>
    <w:p w:rsidR="00A74279" w:rsidRDefault="00A74279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Εκτύπωση της υποβληθείσας </w:t>
      </w:r>
      <w:r w:rsidRPr="00A74279">
        <w:rPr>
          <w:rFonts w:ascii="Arial" w:hAnsi="Arial" w:cs="Arial"/>
          <w:sz w:val="24"/>
          <w:szCs w:val="24"/>
          <w:u w:val="single"/>
        </w:rPr>
        <w:t>η</w:t>
      </w:r>
      <w:r w:rsidR="005A6B8E" w:rsidRPr="00A74279">
        <w:rPr>
          <w:rFonts w:ascii="Arial" w:hAnsi="Arial" w:cs="Arial"/>
          <w:sz w:val="24"/>
          <w:szCs w:val="24"/>
          <w:u w:val="single"/>
        </w:rPr>
        <w:t>λεκτρονική</w:t>
      </w:r>
      <w:r w:rsidRPr="00A74279">
        <w:rPr>
          <w:rFonts w:ascii="Arial" w:hAnsi="Arial" w:cs="Arial"/>
          <w:sz w:val="24"/>
          <w:szCs w:val="24"/>
          <w:u w:val="single"/>
        </w:rPr>
        <w:t xml:space="preserve">ς </w:t>
      </w:r>
      <w:r w:rsidR="005A6B8E" w:rsidRPr="00A74279">
        <w:rPr>
          <w:rFonts w:ascii="Arial" w:hAnsi="Arial" w:cs="Arial"/>
          <w:sz w:val="24"/>
          <w:szCs w:val="24"/>
          <w:u w:val="single"/>
        </w:rPr>
        <w:t xml:space="preserve"> αίτηση</w:t>
      </w:r>
      <w:r w:rsidRPr="00A74279">
        <w:rPr>
          <w:rFonts w:ascii="Arial" w:hAnsi="Arial" w:cs="Arial"/>
          <w:sz w:val="24"/>
          <w:szCs w:val="24"/>
          <w:u w:val="single"/>
        </w:rPr>
        <w:t>ς</w:t>
      </w:r>
      <w:bookmarkStart w:id="0" w:name="_GoBack"/>
      <w:bookmarkEnd w:id="0"/>
      <w:r w:rsidR="005A6B8E" w:rsidRPr="00A74279">
        <w:rPr>
          <w:rFonts w:ascii="Arial" w:hAnsi="Arial" w:cs="Arial"/>
          <w:sz w:val="24"/>
          <w:szCs w:val="24"/>
        </w:rPr>
        <w:t xml:space="preserve"> </w:t>
      </w:r>
    </w:p>
    <w:p w:rsidR="00DD72EF" w:rsidRPr="00A74279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279">
        <w:rPr>
          <w:rFonts w:ascii="Arial" w:hAnsi="Arial" w:cs="Arial"/>
          <w:sz w:val="24"/>
          <w:szCs w:val="24"/>
        </w:rPr>
        <w:t>Δύο (</w:t>
      </w:r>
      <w:r w:rsidR="00DD72EF" w:rsidRPr="00A74279">
        <w:rPr>
          <w:rFonts w:ascii="Arial" w:hAnsi="Arial" w:cs="Arial"/>
          <w:sz w:val="24"/>
          <w:szCs w:val="24"/>
        </w:rPr>
        <w:t>2</w:t>
      </w:r>
      <w:r w:rsidRPr="00A74279">
        <w:rPr>
          <w:rFonts w:ascii="Arial" w:hAnsi="Arial" w:cs="Arial"/>
          <w:sz w:val="24"/>
          <w:szCs w:val="24"/>
        </w:rPr>
        <w:t>)</w:t>
      </w:r>
      <w:r w:rsidR="00DD72EF" w:rsidRPr="00A74279">
        <w:rPr>
          <w:rFonts w:ascii="Arial" w:hAnsi="Arial" w:cs="Arial"/>
          <w:sz w:val="24"/>
          <w:szCs w:val="24"/>
        </w:rPr>
        <w:t xml:space="preserve"> </w:t>
      </w:r>
      <w:r w:rsidR="00A74279" w:rsidRPr="00A74279">
        <w:rPr>
          <w:rFonts w:ascii="Arial" w:hAnsi="Arial" w:cs="Arial"/>
          <w:sz w:val="24"/>
          <w:szCs w:val="24"/>
          <w:u w:val="single"/>
        </w:rPr>
        <w:t>φωτογραφίες</w:t>
      </w:r>
      <w:r w:rsidR="00A74279">
        <w:rPr>
          <w:rFonts w:ascii="Arial" w:hAnsi="Arial" w:cs="Arial"/>
          <w:sz w:val="24"/>
          <w:szCs w:val="24"/>
        </w:rPr>
        <w:t xml:space="preserve"> τύπου ταυτότητας</w:t>
      </w:r>
    </w:p>
    <w:p w:rsidR="00DD72EF" w:rsidRPr="00D43DA4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 xml:space="preserve">Πιστοποιητικό </w:t>
      </w:r>
      <w:r w:rsidRPr="00A74279">
        <w:rPr>
          <w:rFonts w:ascii="Arial" w:hAnsi="Arial" w:cs="Arial"/>
          <w:sz w:val="24"/>
          <w:szCs w:val="24"/>
          <w:u w:val="single"/>
        </w:rPr>
        <w:t>οικογενειακής κατάστασης</w:t>
      </w:r>
      <w:r w:rsidR="00A74279">
        <w:rPr>
          <w:rFonts w:ascii="Arial" w:hAnsi="Arial" w:cs="Arial"/>
          <w:sz w:val="24"/>
          <w:szCs w:val="24"/>
        </w:rPr>
        <w:t xml:space="preserve"> από τον δήμο</w:t>
      </w:r>
    </w:p>
    <w:p w:rsidR="00DD72EF" w:rsidRPr="00A74279" w:rsidRDefault="00A74279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Φωτοα</w:t>
      </w:r>
      <w:r w:rsidR="005A6B8E" w:rsidRPr="00D43DA4">
        <w:rPr>
          <w:rFonts w:ascii="Arial" w:hAnsi="Arial" w:cs="Arial"/>
          <w:sz w:val="24"/>
          <w:szCs w:val="24"/>
        </w:rPr>
        <w:t xml:space="preserve">ντίγραφο αστυνομικής </w:t>
      </w:r>
      <w:r w:rsidR="005A6B8E" w:rsidRPr="00A74279">
        <w:rPr>
          <w:rFonts w:ascii="Arial" w:hAnsi="Arial" w:cs="Arial"/>
          <w:sz w:val="24"/>
          <w:szCs w:val="24"/>
          <w:u w:val="single"/>
        </w:rPr>
        <w:t xml:space="preserve">ταυτότητας </w:t>
      </w:r>
    </w:p>
    <w:p w:rsidR="00DD72EF" w:rsidRPr="00D43DA4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 xml:space="preserve">Αποδεικτικό έγγραφο μόνιμης κατοικίας </w:t>
      </w:r>
      <w:r w:rsidR="00DD72EF" w:rsidRPr="00D43DA4">
        <w:rPr>
          <w:rFonts w:ascii="Arial" w:hAnsi="Arial" w:cs="Arial"/>
          <w:sz w:val="24"/>
          <w:szCs w:val="24"/>
        </w:rPr>
        <w:t>(λογαριασμ</w:t>
      </w:r>
      <w:r w:rsidR="00251E64" w:rsidRPr="00D43DA4">
        <w:rPr>
          <w:rFonts w:ascii="Arial" w:hAnsi="Arial" w:cs="Arial"/>
          <w:sz w:val="24"/>
          <w:szCs w:val="24"/>
        </w:rPr>
        <w:t xml:space="preserve">ός </w:t>
      </w:r>
      <w:r w:rsidR="00DD72EF" w:rsidRPr="00D43DA4">
        <w:rPr>
          <w:rFonts w:ascii="Arial" w:hAnsi="Arial" w:cs="Arial"/>
          <w:sz w:val="24"/>
          <w:szCs w:val="24"/>
        </w:rPr>
        <w:t xml:space="preserve"> ΔΕΗ</w:t>
      </w:r>
      <w:r w:rsidR="00251E64" w:rsidRPr="00D43DA4">
        <w:rPr>
          <w:rFonts w:ascii="Arial" w:hAnsi="Arial" w:cs="Arial"/>
          <w:sz w:val="24"/>
          <w:szCs w:val="24"/>
        </w:rPr>
        <w:t xml:space="preserve"> ή </w:t>
      </w:r>
      <w:r w:rsidR="00DD72EF" w:rsidRPr="00D43DA4">
        <w:rPr>
          <w:rFonts w:ascii="Arial" w:hAnsi="Arial" w:cs="Arial"/>
          <w:sz w:val="24"/>
          <w:szCs w:val="24"/>
        </w:rPr>
        <w:t>ΟΤΕ</w:t>
      </w:r>
      <w:r w:rsidR="00251E64" w:rsidRPr="00D43DA4">
        <w:rPr>
          <w:rFonts w:ascii="Arial" w:hAnsi="Arial" w:cs="Arial"/>
          <w:sz w:val="24"/>
          <w:szCs w:val="24"/>
        </w:rPr>
        <w:t xml:space="preserve"> ή </w:t>
      </w:r>
      <w:r w:rsidR="00DD72EF" w:rsidRPr="00D43DA4">
        <w:rPr>
          <w:rFonts w:ascii="Arial" w:hAnsi="Arial" w:cs="Arial"/>
          <w:sz w:val="24"/>
          <w:szCs w:val="24"/>
        </w:rPr>
        <w:t>ΕΥΔΑΠ)</w:t>
      </w:r>
    </w:p>
    <w:p w:rsidR="005A6B8E" w:rsidRPr="00A74279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Αντίγραφο εκκαθαριστικού εφορίας του τελευταίου οικονομικού έτους (</w:t>
      </w:r>
      <w:r w:rsidR="00A74279">
        <w:rPr>
          <w:rFonts w:ascii="Arial" w:hAnsi="Arial" w:cs="Arial"/>
          <w:i/>
          <w:sz w:val="24"/>
          <w:szCs w:val="24"/>
        </w:rPr>
        <w:t xml:space="preserve">απλή έγκυρη εκτύπωση από το </w:t>
      </w:r>
      <w:r w:rsidR="00A74279">
        <w:rPr>
          <w:rFonts w:ascii="Arial" w:hAnsi="Arial" w:cs="Arial"/>
          <w:i/>
          <w:sz w:val="24"/>
          <w:szCs w:val="24"/>
          <w:lang w:val="en-US"/>
        </w:rPr>
        <w:t>taxis</w:t>
      </w:r>
      <w:r w:rsidR="00A74279">
        <w:rPr>
          <w:rFonts w:ascii="Arial" w:hAnsi="Arial" w:cs="Arial"/>
          <w:i/>
          <w:sz w:val="24"/>
          <w:szCs w:val="24"/>
        </w:rPr>
        <w:t xml:space="preserve">-όχι φωτοτυπία). </w:t>
      </w:r>
      <w:r w:rsidR="00A74279" w:rsidRPr="00A74279">
        <w:rPr>
          <w:rFonts w:ascii="Arial" w:hAnsi="Arial" w:cs="Arial"/>
          <w:sz w:val="24"/>
          <w:szCs w:val="24"/>
        </w:rPr>
        <w:t xml:space="preserve">Το εκκαθαριστικό θα πρέπει να είναι του </w:t>
      </w:r>
      <w:r w:rsidR="00A74279" w:rsidRPr="00A74279">
        <w:rPr>
          <w:rFonts w:ascii="Arial" w:hAnsi="Arial" w:cs="Arial"/>
          <w:sz w:val="24"/>
          <w:szCs w:val="24"/>
          <w:u w:val="single"/>
        </w:rPr>
        <w:t>γονέα</w:t>
      </w:r>
      <w:r w:rsidR="00A74279" w:rsidRPr="00A74279">
        <w:rPr>
          <w:rFonts w:ascii="Arial" w:hAnsi="Arial" w:cs="Arial"/>
          <w:sz w:val="24"/>
          <w:szCs w:val="24"/>
        </w:rPr>
        <w:t xml:space="preserve"> (όταν ο φοιτητής είναι προστατευόμενο μέλος) ή του </w:t>
      </w:r>
      <w:r w:rsidR="00A74279" w:rsidRPr="00A74279">
        <w:rPr>
          <w:rFonts w:ascii="Arial" w:hAnsi="Arial" w:cs="Arial"/>
          <w:sz w:val="24"/>
          <w:szCs w:val="24"/>
          <w:u w:val="single"/>
        </w:rPr>
        <w:t>ιδίου</w:t>
      </w:r>
      <w:r w:rsidR="00A74279" w:rsidRPr="00A74279">
        <w:rPr>
          <w:rFonts w:ascii="Arial" w:hAnsi="Arial" w:cs="Arial"/>
          <w:sz w:val="24"/>
          <w:szCs w:val="24"/>
        </w:rPr>
        <w:t xml:space="preserve"> φοιτητή (όταν ο φοιτητής διαθέτει ανεξάρτητο δικό του Ε1-όριο 25.000 ευρώ)</w:t>
      </w:r>
    </w:p>
    <w:p w:rsidR="00AE4F1E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58FF">
        <w:rPr>
          <w:rFonts w:ascii="Arial" w:hAnsi="Arial" w:cs="Arial"/>
          <w:sz w:val="24"/>
          <w:szCs w:val="24"/>
          <w:u w:val="single"/>
        </w:rPr>
        <w:t xml:space="preserve">Βεβαίωση </w:t>
      </w:r>
      <w:r w:rsidR="00A519EB">
        <w:rPr>
          <w:rFonts w:ascii="Arial" w:hAnsi="Arial" w:cs="Arial"/>
          <w:sz w:val="24"/>
          <w:szCs w:val="24"/>
          <w:u w:val="single"/>
        </w:rPr>
        <w:t>σπουδών</w:t>
      </w:r>
      <w:r w:rsidRPr="00D43DA4">
        <w:rPr>
          <w:rFonts w:ascii="Arial" w:hAnsi="Arial" w:cs="Arial"/>
          <w:sz w:val="24"/>
          <w:szCs w:val="24"/>
        </w:rPr>
        <w:t xml:space="preserve"> από το τμήμα εισαγωγής</w:t>
      </w:r>
    </w:p>
    <w:p w:rsidR="00A74279" w:rsidRPr="00D43DA4" w:rsidRDefault="00A74279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58FF">
        <w:rPr>
          <w:rFonts w:ascii="Arial" w:hAnsi="Arial" w:cs="Arial"/>
          <w:sz w:val="24"/>
          <w:szCs w:val="24"/>
          <w:u w:val="single"/>
        </w:rPr>
        <w:t>Β</w:t>
      </w:r>
      <w:r w:rsidR="000F58FF" w:rsidRPr="000F58FF">
        <w:rPr>
          <w:rFonts w:ascii="Arial" w:hAnsi="Arial" w:cs="Arial"/>
          <w:sz w:val="24"/>
          <w:szCs w:val="24"/>
          <w:u w:val="single"/>
        </w:rPr>
        <w:t>εβαίωση σπουδών</w:t>
      </w:r>
      <w:r w:rsidR="000F58FF">
        <w:rPr>
          <w:rFonts w:ascii="Arial" w:hAnsi="Arial" w:cs="Arial"/>
          <w:sz w:val="24"/>
          <w:szCs w:val="24"/>
        </w:rPr>
        <w:t xml:space="preserve"> για κάθε αδελφό/ή που σπουδάζει</w:t>
      </w:r>
    </w:p>
    <w:p w:rsidR="005A6B8E" w:rsidRPr="000F58FF" w:rsidRDefault="005A6B8E" w:rsidP="00DD72E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Ειδικά για αλλοδαπούς</w:t>
      </w:r>
      <w:r w:rsidR="000F58FF">
        <w:rPr>
          <w:rFonts w:ascii="Arial" w:hAnsi="Arial" w:cs="Arial"/>
          <w:sz w:val="24"/>
          <w:szCs w:val="24"/>
        </w:rPr>
        <w:t xml:space="preserve"> φοιτητές </w:t>
      </w:r>
      <w:r w:rsidRPr="00D43DA4">
        <w:rPr>
          <w:rFonts w:ascii="Arial" w:hAnsi="Arial" w:cs="Arial"/>
          <w:sz w:val="24"/>
          <w:szCs w:val="24"/>
        </w:rPr>
        <w:t xml:space="preserve"> </w:t>
      </w:r>
      <w:r w:rsidRPr="000F58FF">
        <w:rPr>
          <w:rFonts w:ascii="Arial" w:hAnsi="Arial" w:cs="Arial"/>
          <w:sz w:val="24"/>
          <w:szCs w:val="24"/>
          <w:u w:val="single"/>
        </w:rPr>
        <w:t>φωτοαντίγραφο διαβατηρίου</w:t>
      </w:r>
      <w:r w:rsidRPr="00D43DA4">
        <w:rPr>
          <w:rFonts w:ascii="Arial" w:hAnsi="Arial" w:cs="Arial"/>
          <w:sz w:val="24"/>
          <w:szCs w:val="24"/>
        </w:rPr>
        <w:t xml:space="preserve"> και </w:t>
      </w:r>
      <w:r w:rsidRPr="000F58FF">
        <w:rPr>
          <w:rFonts w:ascii="Arial" w:hAnsi="Arial" w:cs="Arial"/>
          <w:sz w:val="24"/>
          <w:szCs w:val="24"/>
          <w:u w:val="single"/>
        </w:rPr>
        <w:t>άδεια παραμονής</w:t>
      </w:r>
    </w:p>
    <w:p w:rsidR="00835FB0" w:rsidRPr="00D43DA4" w:rsidRDefault="00835FB0" w:rsidP="000F58F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Πολύτεκνοι:</w:t>
      </w:r>
      <w:r w:rsidR="002E72FC">
        <w:rPr>
          <w:rFonts w:ascii="Arial" w:hAnsi="Arial" w:cs="Arial"/>
          <w:sz w:val="24"/>
          <w:szCs w:val="24"/>
        </w:rPr>
        <w:t xml:space="preserve">   </w:t>
      </w:r>
      <w:r w:rsidR="002E72FC" w:rsidRPr="000F58FF">
        <w:rPr>
          <w:rFonts w:ascii="Arial" w:hAnsi="Arial" w:cs="Arial"/>
          <w:sz w:val="24"/>
          <w:szCs w:val="24"/>
          <w:u w:val="single"/>
        </w:rPr>
        <w:t>Π</w:t>
      </w:r>
      <w:r w:rsidRPr="000F58FF">
        <w:rPr>
          <w:rFonts w:ascii="Arial" w:hAnsi="Arial" w:cs="Arial"/>
          <w:sz w:val="24"/>
          <w:szCs w:val="24"/>
          <w:u w:val="single"/>
        </w:rPr>
        <w:t>ιστοποιητικό της Α.Σ.Π.Ε.</w:t>
      </w:r>
    </w:p>
    <w:p w:rsidR="00835FB0" w:rsidRPr="00D43DA4" w:rsidRDefault="005A6B8E" w:rsidP="000F58FF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Άνεργος</w:t>
      </w:r>
      <w:r w:rsidR="00835FB0" w:rsidRPr="00D43DA4">
        <w:rPr>
          <w:rFonts w:ascii="Arial" w:hAnsi="Arial" w:cs="Arial"/>
          <w:sz w:val="24"/>
          <w:szCs w:val="24"/>
        </w:rPr>
        <w:t xml:space="preserve"> γονέας:</w:t>
      </w:r>
      <w:r w:rsidR="002E72FC">
        <w:rPr>
          <w:rFonts w:ascii="Arial" w:hAnsi="Arial" w:cs="Arial"/>
          <w:sz w:val="24"/>
          <w:szCs w:val="24"/>
        </w:rPr>
        <w:t xml:space="preserve">  </w:t>
      </w:r>
      <w:r w:rsidR="002E72FC" w:rsidRPr="000F58FF">
        <w:rPr>
          <w:rFonts w:ascii="Arial" w:hAnsi="Arial" w:cs="Arial"/>
          <w:sz w:val="24"/>
          <w:szCs w:val="24"/>
          <w:u w:val="single"/>
        </w:rPr>
        <w:t>Β</w:t>
      </w:r>
      <w:r w:rsidR="00835FB0" w:rsidRPr="000F58FF">
        <w:rPr>
          <w:rFonts w:ascii="Arial" w:hAnsi="Arial" w:cs="Arial"/>
          <w:sz w:val="24"/>
          <w:szCs w:val="24"/>
          <w:u w:val="single"/>
        </w:rPr>
        <w:t>εβαίωση επιδότησης ανεργίας</w:t>
      </w:r>
      <w:r w:rsidR="00835FB0" w:rsidRPr="00D43DA4">
        <w:rPr>
          <w:rFonts w:ascii="Arial" w:hAnsi="Arial" w:cs="Arial"/>
          <w:sz w:val="24"/>
          <w:szCs w:val="24"/>
        </w:rPr>
        <w:t xml:space="preserve"> από </w:t>
      </w:r>
      <w:r w:rsidR="00251E64" w:rsidRPr="00D43DA4">
        <w:rPr>
          <w:rFonts w:ascii="Arial" w:hAnsi="Arial" w:cs="Arial"/>
          <w:sz w:val="24"/>
          <w:szCs w:val="24"/>
        </w:rPr>
        <w:t>τον τοπικό</w:t>
      </w:r>
      <w:r w:rsidR="00835FB0" w:rsidRPr="00D43DA4">
        <w:rPr>
          <w:rFonts w:ascii="Arial" w:hAnsi="Arial" w:cs="Arial"/>
          <w:sz w:val="24"/>
          <w:szCs w:val="24"/>
        </w:rPr>
        <w:t xml:space="preserve"> Ο.Α.Ε.Δ.</w:t>
      </w:r>
      <w:r w:rsidR="00A519EB">
        <w:rPr>
          <w:rFonts w:ascii="Arial" w:hAnsi="Arial" w:cs="Arial"/>
          <w:sz w:val="24"/>
          <w:szCs w:val="24"/>
        </w:rPr>
        <w:t xml:space="preserve">(δηλ. όταν εισπράττεται επίδομα ανεργίας) </w:t>
      </w:r>
    </w:p>
    <w:p w:rsidR="00835FB0" w:rsidRPr="00D43DA4" w:rsidRDefault="00AA520A" w:rsidP="000F58FF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 xml:space="preserve">Μέλος οικογένειας που ανήκει στην κατηγορία ΑΜΕΑ: </w:t>
      </w:r>
      <w:r w:rsidR="002E72FC">
        <w:rPr>
          <w:rFonts w:ascii="Arial" w:hAnsi="Arial" w:cs="Arial"/>
          <w:sz w:val="24"/>
          <w:szCs w:val="24"/>
        </w:rPr>
        <w:t xml:space="preserve">  </w:t>
      </w:r>
      <w:r w:rsidRPr="00D43DA4">
        <w:rPr>
          <w:rFonts w:ascii="Arial" w:hAnsi="Arial" w:cs="Arial"/>
          <w:sz w:val="24"/>
          <w:szCs w:val="24"/>
        </w:rPr>
        <w:t xml:space="preserve">Βεβαίωση αναπηρίας </w:t>
      </w:r>
      <w:r w:rsidRPr="000F58FF">
        <w:rPr>
          <w:rFonts w:ascii="Arial" w:hAnsi="Arial" w:cs="Arial"/>
          <w:sz w:val="24"/>
          <w:szCs w:val="24"/>
          <w:u w:val="single"/>
        </w:rPr>
        <w:t xml:space="preserve">(πιστοποιητικό </w:t>
      </w:r>
      <w:r w:rsidR="00251E64" w:rsidRPr="000F58FF">
        <w:rPr>
          <w:rFonts w:ascii="Arial" w:hAnsi="Arial" w:cs="Arial"/>
          <w:sz w:val="24"/>
          <w:szCs w:val="24"/>
          <w:u w:val="single"/>
        </w:rPr>
        <w:t>Υ</w:t>
      </w:r>
      <w:r w:rsidRPr="000F58FF">
        <w:rPr>
          <w:rFonts w:ascii="Arial" w:hAnsi="Arial" w:cs="Arial"/>
          <w:sz w:val="24"/>
          <w:szCs w:val="24"/>
          <w:u w:val="single"/>
        </w:rPr>
        <w:t xml:space="preserve">γειονομικής </w:t>
      </w:r>
      <w:r w:rsidR="00251E64" w:rsidRPr="000F58FF">
        <w:rPr>
          <w:rFonts w:ascii="Arial" w:hAnsi="Arial" w:cs="Arial"/>
          <w:sz w:val="24"/>
          <w:szCs w:val="24"/>
          <w:u w:val="single"/>
        </w:rPr>
        <w:t>Ε</w:t>
      </w:r>
      <w:r w:rsidRPr="000F58FF">
        <w:rPr>
          <w:rFonts w:ascii="Arial" w:hAnsi="Arial" w:cs="Arial"/>
          <w:sz w:val="24"/>
          <w:szCs w:val="24"/>
          <w:u w:val="single"/>
        </w:rPr>
        <w:t>πιτροπής)</w:t>
      </w:r>
    </w:p>
    <w:p w:rsidR="00AA520A" w:rsidRPr="00D43DA4" w:rsidRDefault="00AA520A" w:rsidP="000F58FF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 xml:space="preserve">Ορφανοί από τον ένα ή και τους δύο γονείς: </w:t>
      </w:r>
      <w:r w:rsidR="002E72FC">
        <w:rPr>
          <w:rFonts w:ascii="Arial" w:hAnsi="Arial" w:cs="Arial"/>
          <w:sz w:val="24"/>
          <w:szCs w:val="24"/>
        </w:rPr>
        <w:t xml:space="preserve">  </w:t>
      </w:r>
      <w:r w:rsidRPr="000F58FF">
        <w:rPr>
          <w:rFonts w:ascii="Arial" w:hAnsi="Arial" w:cs="Arial"/>
          <w:sz w:val="24"/>
          <w:szCs w:val="24"/>
          <w:u w:val="single"/>
        </w:rPr>
        <w:t>Ληξιαρχική πράξη θανάτου</w:t>
      </w:r>
    </w:p>
    <w:p w:rsidR="00AA520A" w:rsidRPr="000F58FF" w:rsidRDefault="00AA520A" w:rsidP="000F58FF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  <w:u w:val="single"/>
        </w:rPr>
      </w:pPr>
      <w:r w:rsidRPr="00D43DA4">
        <w:rPr>
          <w:rFonts w:ascii="Arial" w:hAnsi="Arial" w:cs="Arial"/>
          <w:sz w:val="24"/>
          <w:szCs w:val="24"/>
        </w:rPr>
        <w:t xml:space="preserve">Μονογονεϊκές οικογένειες: </w:t>
      </w:r>
      <w:r w:rsidR="002E72FC">
        <w:rPr>
          <w:rFonts w:ascii="Arial" w:hAnsi="Arial" w:cs="Arial"/>
          <w:sz w:val="24"/>
          <w:szCs w:val="24"/>
        </w:rPr>
        <w:t xml:space="preserve">  </w:t>
      </w:r>
      <w:r w:rsidRPr="000F58FF">
        <w:rPr>
          <w:rFonts w:ascii="Arial" w:hAnsi="Arial" w:cs="Arial"/>
          <w:sz w:val="24"/>
          <w:szCs w:val="24"/>
          <w:u w:val="single"/>
        </w:rPr>
        <w:t>Ληξιαρχική πράξη γέννησης του φοιτητή</w:t>
      </w:r>
    </w:p>
    <w:p w:rsidR="00AA520A" w:rsidRPr="00D43DA4" w:rsidRDefault="00AA520A" w:rsidP="00AA520A">
      <w:pPr>
        <w:pStyle w:val="a3"/>
        <w:ind w:left="864"/>
        <w:rPr>
          <w:rFonts w:ascii="Arial" w:hAnsi="Arial" w:cs="Arial"/>
          <w:sz w:val="24"/>
          <w:szCs w:val="24"/>
          <w:u w:val="single"/>
        </w:rPr>
      </w:pPr>
    </w:p>
    <w:p w:rsidR="00E3572E" w:rsidRDefault="00E3572E" w:rsidP="002E72FC">
      <w:pPr>
        <w:pStyle w:val="a3"/>
        <w:ind w:left="142"/>
        <w:jc w:val="both"/>
        <w:rPr>
          <w:rFonts w:ascii="Arial" w:hAnsi="Arial" w:cs="Arial"/>
          <w:sz w:val="24"/>
          <w:szCs w:val="24"/>
          <w:lang w:val="en-US"/>
        </w:rPr>
      </w:pPr>
    </w:p>
    <w:p w:rsidR="008D554F" w:rsidRPr="00563D2D" w:rsidRDefault="00E3572E" w:rsidP="00563D2D">
      <w:pPr>
        <w:pStyle w:val="a3"/>
        <w:spacing w:line="48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563D2D">
        <w:rPr>
          <w:rFonts w:ascii="Arial" w:hAnsi="Arial" w:cs="Arial"/>
          <w:sz w:val="32"/>
          <w:szCs w:val="32"/>
        </w:rPr>
        <w:lastRenderedPageBreak/>
        <w:t xml:space="preserve">Η ΙΣΤΟΣΕΛΙΔΑ </w:t>
      </w:r>
      <w:hyperlink r:id="rId7" w:history="1"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http</w:t>
        </w:r>
        <w:r w:rsidRPr="00563D2D">
          <w:rPr>
            <w:rStyle w:val="-"/>
            <w:rFonts w:ascii="Arial" w:hAnsi="Arial" w:cs="Arial"/>
            <w:sz w:val="32"/>
            <w:szCs w:val="32"/>
          </w:rPr>
          <w:t>://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feeding</w:t>
        </w:r>
        <w:r w:rsidRPr="00563D2D">
          <w:rPr>
            <w:rStyle w:val="-"/>
            <w:rFonts w:ascii="Arial" w:hAnsi="Arial" w:cs="Arial"/>
            <w:sz w:val="32"/>
            <w:szCs w:val="32"/>
          </w:rPr>
          <w:t>.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teithe</w:t>
        </w:r>
        <w:r w:rsidRPr="00563D2D">
          <w:rPr>
            <w:rStyle w:val="-"/>
            <w:rFonts w:ascii="Arial" w:hAnsi="Arial" w:cs="Arial"/>
            <w:sz w:val="32"/>
            <w:szCs w:val="32"/>
          </w:rPr>
          <w:t>.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gr</w:t>
        </w:r>
        <w:r w:rsidRPr="00563D2D">
          <w:rPr>
            <w:rStyle w:val="-"/>
            <w:rFonts w:ascii="Arial" w:hAnsi="Arial" w:cs="Arial"/>
            <w:sz w:val="32"/>
            <w:szCs w:val="32"/>
          </w:rPr>
          <w:t>/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index</w:t>
        </w:r>
      </w:hyperlink>
      <w:r w:rsidRPr="00563D2D">
        <w:rPr>
          <w:rFonts w:ascii="Arial" w:hAnsi="Arial" w:cs="Arial"/>
          <w:sz w:val="32"/>
          <w:szCs w:val="32"/>
        </w:rPr>
        <w:t xml:space="preserve"> για την ηλεκτρονική αίτηση για κάρτα σίτισης θα είναι ανοικτή από </w:t>
      </w:r>
      <w:r w:rsidR="009479FB">
        <w:rPr>
          <w:rFonts w:ascii="Arial" w:hAnsi="Arial" w:cs="Arial"/>
          <w:sz w:val="32"/>
          <w:szCs w:val="32"/>
        </w:rPr>
        <w:t>Τετάρτη</w:t>
      </w:r>
      <w:r w:rsidRPr="00563D2D">
        <w:rPr>
          <w:rFonts w:ascii="Arial" w:hAnsi="Arial" w:cs="Arial"/>
          <w:sz w:val="32"/>
          <w:szCs w:val="32"/>
        </w:rPr>
        <w:t xml:space="preserve"> </w:t>
      </w:r>
      <w:r w:rsidR="00F12F7E" w:rsidRPr="00F12F7E">
        <w:rPr>
          <w:rFonts w:ascii="Arial" w:hAnsi="Arial" w:cs="Arial"/>
          <w:sz w:val="32"/>
          <w:szCs w:val="32"/>
        </w:rPr>
        <w:t>2</w:t>
      </w:r>
      <w:r w:rsidR="009479FB">
        <w:rPr>
          <w:rFonts w:ascii="Arial" w:hAnsi="Arial" w:cs="Arial"/>
          <w:sz w:val="32"/>
          <w:szCs w:val="32"/>
        </w:rPr>
        <w:t>4</w:t>
      </w:r>
      <w:r w:rsidRPr="00563D2D">
        <w:rPr>
          <w:rFonts w:ascii="Arial" w:hAnsi="Arial" w:cs="Arial"/>
          <w:sz w:val="32"/>
          <w:szCs w:val="32"/>
        </w:rPr>
        <w:t>/</w:t>
      </w:r>
      <w:r w:rsidR="00F12F7E" w:rsidRPr="00F12F7E">
        <w:rPr>
          <w:rFonts w:ascii="Arial" w:hAnsi="Arial" w:cs="Arial"/>
          <w:sz w:val="32"/>
          <w:szCs w:val="32"/>
        </w:rPr>
        <w:t>02</w:t>
      </w:r>
      <w:r w:rsidRPr="00563D2D">
        <w:rPr>
          <w:rFonts w:ascii="Arial" w:hAnsi="Arial" w:cs="Arial"/>
          <w:sz w:val="32"/>
          <w:szCs w:val="32"/>
        </w:rPr>
        <w:t>/201</w:t>
      </w:r>
      <w:r w:rsidR="00F12F7E" w:rsidRPr="00F12F7E">
        <w:rPr>
          <w:rFonts w:ascii="Arial" w:hAnsi="Arial" w:cs="Arial"/>
          <w:sz w:val="32"/>
          <w:szCs w:val="32"/>
        </w:rPr>
        <w:t>6</w:t>
      </w:r>
      <w:r w:rsidRPr="00563D2D">
        <w:rPr>
          <w:rFonts w:ascii="Arial" w:hAnsi="Arial" w:cs="Arial"/>
          <w:sz w:val="32"/>
          <w:szCs w:val="32"/>
        </w:rPr>
        <w:t xml:space="preserve"> έως </w:t>
      </w:r>
      <w:r w:rsidR="00F12F7E">
        <w:rPr>
          <w:rFonts w:ascii="Arial" w:hAnsi="Arial" w:cs="Arial"/>
          <w:sz w:val="32"/>
          <w:szCs w:val="32"/>
        </w:rPr>
        <w:t>Παρασκευή</w:t>
      </w:r>
      <w:r w:rsidRPr="00563D2D">
        <w:rPr>
          <w:rFonts w:ascii="Arial" w:hAnsi="Arial" w:cs="Arial"/>
          <w:sz w:val="32"/>
          <w:szCs w:val="32"/>
        </w:rPr>
        <w:t xml:space="preserve"> </w:t>
      </w:r>
      <w:r w:rsidR="009479FB">
        <w:rPr>
          <w:rFonts w:ascii="Arial" w:hAnsi="Arial" w:cs="Arial"/>
          <w:sz w:val="32"/>
          <w:szCs w:val="32"/>
        </w:rPr>
        <w:t>0</w:t>
      </w:r>
      <w:r w:rsidR="00F12F7E">
        <w:rPr>
          <w:rFonts w:ascii="Arial" w:hAnsi="Arial" w:cs="Arial"/>
          <w:sz w:val="32"/>
          <w:szCs w:val="32"/>
        </w:rPr>
        <w:t>4</w:t>
      </w:r>
      <w:r w:rsidR="008D554F" w:rsidRPr="00563D2D">
        <w:rPr>
          <w:rFonts w:ascii="Arial" w:hAnsi="Arial" w:cs="Arial"/>
          <w:sz w:val="32"/>
          <w:szCs w:val="32"/>
        </w:rPr>
        <w:t>/</w:t>
      </w:r>
      <w:r w:rsidR="00F12F7E">
        <w:rPr>
          <w:rFonts w:ascii="Arial" w:hAnsi="Arial" w:cs="Arial"/>
          <w:sz w:val="32"/>
          <w:szCs w:val="32"/>
        </w:rPr>
        <w:t>03</w:t>
      </w:r>
      <w:r w:rsidR="008D554F" w:rsidRPr="00563D2D">
        <w:rPr>
          <w:rFonts w:ascii="Arial" w:hAnsi="Arial" w:cs="Arial"/>
          <w:sz w:val="32"/>
          <w:szCs w:val="32"/>
        </w:rPr>
        <w:t>/201</w:t>
      </w:r>
      <w:r w:rsidR="00F12F7E">
        <w:rPr>
          <w:rFonts w:ascii="Arial" w:hAnsi="Arial" w:cs="Arial"/>
          <w:sz w:val="32"/>
          <w:szCs w:val="32"/>
        </w:rPr>
        <w:t>6</w:t>
      </w:r>
      <w:r w:rsidR="008D554F" w:rsidRPr="00563D2D">
        <w:rPr>
          <w:rFonts w:ascii="Arial" w:hAnsi="Arial" w:cs="Arial"/>
          <w:sz w:val="32"/>
          <w:szCs w:val="32"/>
        </w:rPr>
        <w:t xml:space="preserve"> </w:t>
      </w:r>
      <w:r w:rsidR="009479FB">
        <w:rPr>
          <w:rFonts w:ascii="Arial" w:hAnsi="Arial" w:cs="Arial"/>
          <w:sz w:val="32"/>
          <w:szCs w:val="32"/>
        </w:rPr>
        <w:t>.</w:t>
      </w:r>
      <w:r w:rsidR="008D554F" w:rsidRPr="00563D2D">
        <w:rPr>
          <w:rFonts w:ascii="Arial" w:hAnsi="Arial" w:cs="Arial"/>
          <w:sz w:val="32"/>
          <w:szCs w:val="32"/>
        </w:rPr>
        <w:t xml:space="preserve">Τα δικαιολογητικά θα προσκομιστούν στο γραφείο σίτισης μαζί με το εκτυπωμένο αντίγραφο της ηλεκτρονικής αίτησης από </w:t>
      </w:r>
      <w:r w:rsidR="009479FB">
        <w:rPr>
          <w:rFonts w:ascii="Arial" w:hAnsi="Arial" w:cs="Arial"/>
          <w:sz w:val="32"/>
          <w:szCs w:val="32"/>
        </w:rPr>
        <w:t>Τετάρτη</w:t>
      </w:r>
      <w:r w:rsidR="009479FB" w:rsidRPr="00563D2D">
        <w:rPr>
          <w:rFonts w:ascii="Arial" w:hAnsi="Arial" w:cs="Arial"/>
          <w:sz w:val="32"/>
          <w:szCs w:val="32"/>
        </w:rPr>
        <w:t xml:space="preserve"> </w:t>
      </w:r>
      <w:r w:rsidR="00F12F7E">
        <w:rPr>
          <w:rFonts w:ascii="Arial" w:hAnsi="Arial" w:cs="Arial"/>
          <w:sz w:val="32"/>
          <w:szCs w:val="32"/>
        </w:rPr>
        <w:t>2</w:t>
      </w:r>
      <w:r w:rsidR="009479FB">
        <w:rPr>
          <w:rFonts w:ascii="Arial" w:hAnsi="Arial" w:cs="Arial"/>
          <w:sz w:val="32"/>
          <w:szCs w:val="32"/>
        </w:rPr>
        <w:t>4</w:t>
      </w:r>
      <w:r w:rsidR="009479FB" w:rsidRPr="00563D2D">
        <w:rPr>
          <w:rFonts w:ascii="Arial" w:hAnsi="Arial" w:cs="Arial"/>
          <w:sz w:val="32"/>
          <w:szCs w:val="32"/>
        </w:rPr>
        <w:t>/</w:t>
      </w:r>
      <w:r w:rsidR="00F12F7E">
        <w:rPr>
          <w:rFonts w:ascii="Arial" w:hAnsi="Arial" w:cs="Arial"/>
          <w:sz w:val="32"/>
          <w:szCs w:val="32"/>
        </w:rPr>
        <w:t>02/2016</w:t>
      </w:r>
      <w:r w:rsidR="009479FB" w:rsidRPr="00563D2D">
        <w:rPr>
          <w:rFonts w:ascii="Arial" w:hAnsi="Arial" w:cs="Arial"/>
          <w:sz w:val="32"/>
          <w:szCs w:val="32"/>
        </w:rPr>
        <w:t xml:space="preserve"> έως </w:t>
      </w:r>
      <w:r w:rsidR="00F12F7E">
        <w:rPr>
          <w:rFonts w:ascii="Arial" w:hAnsi="Arial" w:cs="Arial"/>
          <w:sz w:val="32"/>
          <w:szCs w:val="32"/>
        </w:rPr>
        <w:t>Παρασκευή</w:t>
      </w:r>
      <w:r w:rsidR="00F12F7E" w:rsidRPr="00563D2D">
        <w:rPr>
          <w:rFonts w:ascii="Arial" w:hAnsi="Arial" w:cs="Arial"/>
          <w:sz w:val="32"/>
          <w:szCs w:val="32"/>
        </w:rPr>
        <w:t xml:space="preserve"> </w:t>
      </w:r>
      <w:r w:rsidR="00F12F7E">
        <w:rPr>
          <w:rFonts w:ascii="Arial" w:hAnsi="Arial" w:cs="Arial"/>
          <w:sz w:val="32"/>
          <w:szCs w:val="32"/>
        </w:rPr>
        <w:t>04</w:t>
      </w:r>
      <w:r w:rsidR="00F12F7E" w:rsidRPr="00563D2D">
        <w:rPr>
          <w:rFonts w:ascii="Arial" w:hAnsi="Arial" w:cs="Arial"/>
          <w:sz w:val="32"/>
          <w:szCs w:val="32"/>
        </w:rPr>
        <w:t>/</w:t>
      </w:r>
      <w:r w:rsidR="00F12F7E">
        <w:rPr>
          <w:rFonts w:ascii="Arial" w:hAnsi="Arial" w:cs="Arial"/>
          <w:sz w:val="32"/>
          <w:szCs w:val="32"/>
        </w:rPr>
        <w:t>03</w:t>
      </w:r>
      <w:r w:rsidR="00F12F7E" w:rsidRPr="00563D2D">
        <w:rPr>
          <w:rFonts w:ascii="Arial" w:hAnsi="Arial" w:cs="Arial"/>
          <w:sz w:val="32"/>
          <w:szCs w:val="32"/>
        </w:rPr>
        <w:t>/201</w:t>
      </w:r>
      <w:r w:rsidR="00F12F7E">
        <w:rPr>
          <w:rFonts w:ascii="Arial" w:hAnsi="Arial" w:cs="Arial"/>
          <w:sz w:val="32"/>
          <w:szCs w:val="32"/>
        </w:rPr>
        <w:t>6</w:t>
      </w:r>
      <w:r w:rsidR="00F12F7E" w:rsidRPr="00563D2D">
        <w:rPr>
          <w:rFonts w:ascii="Arial" w:hAnsi="Arial" w:cs="Arial"/>
          <w:sz w:val="32"/>
          <w:szCs w:val="32"/>
        </w:rPr>
        <w:t xml:space="preserve"> </w:t>
      </w:r>
      <w:r w:rsidR="008D554F" w:rsidRPr="00563D2D">
        <w:rPr>
          <w:rFonts w:ascii="Arial" w:hAnsi="Arial" w:cs="Arial"/>
          <w:sz w:val="32"/>
          <w:szCs w:val="32"/>
        </w:rPr>
        <w:t>και κατά τις ώρες 9.00-13.00</w:t>
      </w:r>
    </w:p>
    <w:p w:rsidR="008D554F" w:rsidRPr="00563D2D" w:rsidRDefault="008D554F" w:rsidP="00563D2D">
      <w:pPr>
        <w:pStyle w:val="a3"/>
        <w:spacing w:line="480" w:lineRule="auto"/>
        <w:ind w:left="142"/>
        <w:jc w:val="both"/>
        <w:rPr>
          <w:rFonts w:ascii="Arial" w:hAnsi="Arial" w:cs="Arial"/>
          <w:sz w:val="32"/>
          <w:szCs w:val="32"/>
        </w:rPr>
      </w:pPr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Η αίτηση που κατατίθεται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σίτισης.</w:t>
      </w:r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D554F" w:rsidRPr="00563D2D" w:rsidRDefault="008D554F" w:rsidP="00563D2D">
      <w:pPr>
        <w:pStyle w:val="a3"/>
        <w:spacing w:line="480" w:lineRule="auto"/>
        <w:ind w:left="142"/>
        <w:jc w:val="both"/>
        <w:rPr>
          <w:rFonts w:ascii="Arial" w:hAnsi="Arial" w:cs="Arial"/>
          <w:b/>
          <w:sz w:val="32"/>
          <w:szCs w:val="32"/>
        </w:rPr>
      </w:pPr>
    </w:p>
    <w:sectPr w:rsidR="008D554F" w:rsidRPr="00563D2D" w:rsidSect="00563D2D">
      <w:pgSz w:w="16838" w:h="11906" w:orient="landscape"/>
      <w:pgMar w:top="1797" w:right="851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7947468"/>
    <w:multiLevelType w:val="hybridMultilevel"/>
    <w:tmpl w:val="696E2546"/>
    <w:lvl w:ilvl="0" w:tplc="4DA07B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4" w:hanging="360"/>
      </w:pPr>
    </w:lvl>
    <w:lvl w:ilvl="2" w:tplc="0408001B" w:tentative="1">
      <w:start w:val="1"/>
      <w:numFmt w:val="lowerRoman"/>
      <w:lvlText w:val="%3."/>
      <w:lvlJc w:val="right"/>
      <w:pPr>
        <w:ind w:left="2304" w:hanging="180"/>
      </w:pPr>
    </w:lvl>
    <w:lvl w:ilvl="3" w:tplc="0408000F" w:tentative="1">
      <w:start w:val="1"/>
      <w:numFmt w:val="decimal"/>
      <w:lvlText w:val="%4."/>
      <w:lvlJc w:val="left"/>
      <w:pPr>
        <w:ind w:left="3024" w:hanging="360"/>
      </w:pPr>
    </w:lvl>
    <w:lvl w:ilvl="4" w:tplc="04080019" w:tentative="1">
      <w:start w:val="1"/>
      <w:numFmt w:val="lowerLetter"/>
      <w:lvlText w:val="%5."/>
      <w:lvlJc w:val="left"/>
      <w:pPr>
        <w:ind w:left="3744" w:hanging="360"/>
      </w:pPr>
    </w:lvl>
    <w:lvl w:ilvl="5" w:tplc="0408001B" w:tentative="1">
      <w:start w:val="1"/>
      <w:numFmt w:val="lowerRoman"/>
      <w:lvlText w:val="%6."/>
      <w:lvlJc w:val="right"/>
      <w:pPr>
        <w:ind w:left="4464" w:hanging="180"/>
      </w:pPr>
    </w:lvl>
    <w:lvl w:ilvl="6" w:tplc="0408000F" w:tentative="1">
      <w:start w:val="1"/>
      <w:numFmt w:val="decimal"/>
      <w:lvlText w:val="%7."/>
      <w:lvlJc w:val="left"/>
      <w:pPr>
        <w:ind w:left="5184" w:hanging="360"/>
      </w:pPr>
    </w:lvl>
    <w:lvl w:ilvl="7" w:tplc="04080019" w:tentative="1">
      <w:start w:val="1"/>
      <w:numFmt w:val="lowerLetter"/>
      <w:lvlText w:val="%8."/>
      <w:lvlJc w:val="left"/>
      <w:pPr>
        <w:ind w:left="5904" w:hanging="360"/>
      </w:pPr>
    </w:lvl>
    <w:lvl w:ilvl="8" w:tplc="0408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F"/>
    <w:rsid w:val="000F58FF"/>
    <w:rsid w:val="00104469"/>
    <w:rsid w:val="00251E64"/>
    <w:rsid w:val="002B22B3"/>
    <w:rsid w:val="002D01D8"/>
    <w:rsid w:val="002D6C05"/>
    <w:rsid w:val="002E72FC"/>
    <w:rsid w:val="002F1105"/>
    <w:rsid w:val="00483777"/>
    <w:rsid w:val="00563D2D"/>
    <w:rsid w:val="005915B0"/>
    <w:rsid w:val="005A6B8E"/>
    <w:rsid w:val="0064607F"/>
    <w:rsid w:val="00696AD6"/>
    <w:rsid w:val="00711C14"/>
    <w:rsid w:val="00742B0D"/>
    <w:rsid w:val="00762AD4"/>
    <w:rsid w:val="0078232B"/>
    <w:rsid w:val="00835FB0"/>
    <w:rsid w:val="00852E0B"/>
    <w:rsid w:val="00897F88"/>
    <w:rsid w:val="008D554F"/>
    <w:rsid w:val="00925C3B"/>
    <w:rsid w:val="00942ACC"/>
    <w:rsid w:val="0094456A"/>
    <w:rsid w:val="009479FB"/>
    <w:rsid w:val="00A36C10"/>
    <w:rsid w:val="00A519EB"/>
    <w:rsid w:val="00A74279"/>
    <w:rsid w:val="00AA520A"/>
    <w:rsid w:val="00AE4F1E"/>
    <w:rsid w:val="00B0672D"/>
    <w:rsid w:val="00B3441D"/>
    <w:rsid w:val="00B43325"/>
    <w:rsid w:val="00B73604"/>
    <w:rsid w:val="00CD084D"/>
    <w:rsid w:val="00CF5744"/>
    <w:rsid w:val="00D43DA4"/>
    <w:rsid w:val="00DD72EF"/>
    <w:rsid w:val="00DD7872"/>
    <w:rsid w:val="00DF17BE"/>
    <w:rsid w:val="00E22C6B"/>
    <w:rsid w:val="00E3572E"/>
    <w:rsid w:val="00F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AE4F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5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AE4F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eding.teithe.gr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BCDA-CC42-45AD-9B16-8681C2AD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http://feeding.teithe.gr/index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Δημήτρης</cp:lastModifiedBy>
  <cp:revision>2</cp:revision>
  <cp:lastPrinted>2016-02-23T07:05:00Z</cp:lastPrinted>
  <dcterms:created xsi:type="dcterms:W3CDTF">2016-02-26T10:12:00Z</dcterms:created>
  <dcterms:modified xsi:type="dcterms:W3CDTF">2016-02-26T10:12:00Z</dcterms:modified>
</cp:coreProperties>
</file>